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F985D7" w14:textId="77777777" w:rsidR="00677EF8" w:rsidRDefault="00C022B9">
      <w:pPr>
        <w:pStyle w:val="Standard"/>
        <w:spacing w:line="440" w:lineRule="exact"/>
        <w:ind w:firstLine="980"/>
      </w:pPr>
      <w:r>
        <w:rPr>
          <w:rFonts w:eastAsia="標楷體"/>
          <w:sz w:val="28"/>
        </w:rPr>
        <w:t>受贈財物、飲宴應</w:t>
      </w:r>
      <w:r>
        <w:rPr>
          <w:rFonts w:ascii="標楷體" w:eastAsia="標楷體" w:hAnsi="標楷體" w:cs="標楷體"/>
          <w:sz w:val="28"/>
        </w:rPr>
        <w:t>酬、</w:t>
      </w:r>
      <w:r>
        <w:rPr>
          <w:rFonts w:eastAsia="標楷體"/>
          <w:sz w:val="28"/>
        </w:rPr>
        <w:t>請託關說及</w:t>
      </w:r>
      <w:proofErr w:type="gramStart"/>
      <w:r>
        <w:rPr>
          <w:rFonts w:eastAsia="標楷體"/>
          <w:sz w:val="28"/>
        </w:rPr>
        <w:t>其他廉</w:t>
      </w:r>
      <w:proofErr w:type="gramEnd"/>
      <w:r>
        <w:rPr>
          <w:rFonts w:eastAsia="標楷體"/>
          <w:sz w:val="28"/>
        </w:rPr>
        <w:t>政倫理事件登錄表</w:t>
      </w:r>
    </w:p>
    <w:tbl>
      <w:tblPr>
        <w:tblW w:w="9778" w:type="dxa"/>
        <w:tblInd w:w="-43" w:type="dxa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06"/>
        <w:gridCol w:w="1262"/>
        <w:gridCol w:w="1204"/>
        <w:gridCol w:w="776"/>
        <w:gridCol w:w="539"/>
        <w:gridCol w:w="1381"/>
        <w:gridCol w:w="564"/>
        <w:gridCol w:w="35"/>
        <w:gridCol w:w="2911"/>
      </w:tblGrid>
      <w:tr w:rsidR="00677EF8" w14:paraId="1326A590" w14:textId="77777777">
        <w:tblPrEx>
          <w:tblCellMar>
            <w:top w:w="0" w:type="dxa"/>
            <w:bottom w:w="0" w:type="dxa"/>
          </w:tblCellMar>
        </w:tblPrEx>
        <w:tc>
          <w:tcPr>
            <w:tcW w:w="1106" w:type="dxa"/>
            <w:tcBorders>
              <w:top w:val="single" w:sz="18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C904F2A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公務員</w:t>
            </w:r>
          </w:p>
        </w:tc>
        <w:tc>
          <w:tcPr>
            <w:tcW w:w="1262" w:type="dxa"/>
            <w:tcBorders>
              <w:top w:val="single" w:sz="18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739D1BA" w14:textId="77777777" w:rsidR="00677EF8" w:rsidRDefault="00C022B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服務機關（構）</w:t>
            </w:r>
            <w:r>
              <w:rPr>
                <w:rFonts w:eastAsia="標楷體"/>
              </w:rPr>
              <w:t>/</w:t>
            </w:r>
            <w:r>
              <w:rPr>
                <w:rFonts w:eastAsia="標楷體"/>
              </w:rPr>
              <w:t>單位</w:t>
            </w:r>
          </w:p>
        </w:tc>
        <w:tc>
          <w:tcPr>
            <w:tcW w:w="1980" w:type="dxa"/>
            <w:gridSpan w:val="2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02FB3BF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10F84CC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職稱</w:t>
            </w:r>
          </w:p>
        </w:tc>
        <w:tc>
          <w:tcPr>
            <w:tcW w:w="1381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B665ADB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18" w:space="0" w:color="000000"/>
              <w:left w:val="single" w:sz="6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0B847BE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911" w:type="dxa"/>
            <w:tcBorders>
              <w:top w:val="single" w:sz="18" w:space="0" w:color="000000"/>
              <w:left w:val="single" w:sz="6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18A5291B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</w:tr>
      <w:tr w:rsidR="00677EF8" w14:paraId="2687B0A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vMerge w:val="restart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CAA33FE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相關人</w:t>
            </w:r>
          </w:p>
        </w:tc>
        <w:tc>
          <w:tcPr>
            <w:tcW w:w="1262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8997755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服務機關（構）</w:t>
            </w:r>
          </w:p>
        </w:tc>
        <w:tc>
          <w:tcPr>
            <w:tcW w:w="1980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283CC78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39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5481A92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138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A3019FE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12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2622601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姓名</w:t>
            </w:r>
          </w:p>
        </w:tc>
        <w:tc>
          <w:tcPr>
            <w:tcW w:w="2911" w:type="dxa"/>
            <w:tcBorders>
              <w:top w:val="single" w:sz="12" w:space="0" w:color="000000"/>
              <w:left w:val="single" w:sz="4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A58AA3D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677EF8" w14:paraId="6B76E89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vMerge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3E904C2F" w14:textId="77777777" w:rsidR="00677EF8" w:rsidRDefault="00677EF8">
            <w:pPr>
              <w:rPr>
                <w:rFonts w:hint="eastAsia"/>
              </w:rPr>
            </w:pPr>
          </w:p>
        </w:tc>
        <w:tc>
          <w:tcPr>
            <w:tcW w:w="1262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C7814A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通訊地址</w:t>
            </w:r>
          </w:p>
        </w:tc>
        <w:tc>
          <w:tcPr>
            <w:tcW w:w="3900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B7C209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  <w:sz w:val="28"/>
                <w:szCs w:val="28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B980D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聯絡電話</w:t>
            </w:r>
          </w:p>
        </w:tc>
        <w:tc>
          <w:tcPr>
            <w:tcW w:w="2911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4025212F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</w:tr>
      <w:tr w:rsidR="00677EF8" w14:paraId="4005E3BB" w14:textId="77777777">
        <w:tblPrEx>
          <w:tblCellMar>
            <w:top w:w="0" w:type="dxa"/>
            <w:bottom w:w="0" w:type="dxa"/>
          </w:tblCellMar>
        </w:tblPrEx>
        <w:trPr>
          <w:cantSplit/>
          <w:trHeight w:val="1873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BC5742B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  <w:p w14:paraId="71067FF1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有無</w:t>
            </w:r>
          </w:p>
          <w:p w14:paraId="21673717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職務上</w:t>
            </w:r>
          </w:p>
          <w:p w14:paraId="0FB92E9F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利害關係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4E3E4541" w14:textId="77777777" w:rsidR="00677EF8" w:rsidRDefault="00C022B9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ascii="標楷體" w:eastAsia="標楷體" w:hAnsi="標楷體" w:cs="標楷體"/>
                <w:szCs w:val="20"/>
              </w:rPr>
              <w:t>有</w:t>
            </w:r>
          </w:p>
          <w:p w14:paraId="45F3B0FE" w14:textId="77777777" w:rsidR="00677EF8" w:rsidRDefault="00C022B9">
            <w:pPr>
              <w:pStyle w:val="Standard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   □</w:t>
            </w:r>
            <w:r>
              <w:rPr>
                <w:rFonts w:ascii="標楷體" w:eastAsia="標楷體" w:hAnsi="標楷體" w:cs="標楷體"/>
                <w:szCs w:val="20"/>
              </w:rPr>
              <w:t>業務往來、指揮監督或費用補（獎）助等關係。</w:t>
            </w:r>
          </w:p>
          <w:p w14:paraId="30D9ED12" w14:textId="77777777" w:rsidR="00677EF8" w:rsidRDefault="00C022B9">
            <w:pPr>
              <w:pStyle w:val="Standard"/>
              <w:ind w:firstLine="360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□</w:t>
            </w:r>
            <w:r>
              <w:rPr>
                <w:rFonts w:ascii="標楷體" w:eastAsia="標楷體" w:hAnsi="標楷體" w:cs="標楷體"/>
                <w:szCs w:val="20"/>
              </w:rPr>
              <w:t>正在尋求、進行或已訂立承攬、買賣或其他契約關係。</w:t>
            </w:r>
          </w:p>
          <w:p w14:paraId="33689B7D" w14:textId="77777777" w:rsidR="00677EF8" w:rsidRDefault="00C022B9">
            <w:pPr>
              <w:pStyle w:val="Standard"/>
              <w:ind w:firstLine="360"/>
              <w:jc w:val="both"/>
              <w:rPr>
                <w:rFonts w:ascii="標楷體" w:eastAsia="標楷體" w:hAnsi="標楷體" w:cs="標楷體"/>
                <w:szCs w:val="20"/>
              </w:rPr>
            </w:pPr>
            <w:r>
              <w:rPr>
                <w:rFonts w:ascii="標楷體" w:eastAsia="標楷體" w:hAnsi="標楷體" w:cs="標楷體"/>
                <w:szCs w:val="20"/>
              </w:rPr>
              <w:t xml:space="preserve"> □</w:t>
            </w:r>
            <w:r>
              <w:rPr>
                <w:rFonts w:ascii="標楷體" w:eastAsia="標楷體" w:hAnsi="標楷體" w:cs="標楷體"/>
                <w:szCs w:val="20"/>
              </w:rPr>
              <w:t>其他因本機關（構）業務之決定、執行或不執行，將遭受有利或不利之</w:t>
            </w:r>
          </w:p>
          <w:p w14:paraId="4F21DCFB" w14:textId="77777777" w:rsidR="00677EF8" w:rsidRDefault="00C022B9">
            <w:pPr>
              <w:pStyle w:val="Standard"/>
              <w:ind w:firstLine="360"/>
              <w:jc w:val="both"/>
            </w:pPr>
            <w:r>
              <w:rPr>
                <w:rFonts w:ascii="標楷體" w:eastAsia="標楷體" w:hAnsi="標楷體" w:cs="標楷體"/>
                <w:szCs w:val="20"/>
              </w:rPr>
              <w:t xml:space="preserve">   </w:t>
            </w:r>
            <w:r>
              <w:rPr>
                <w:rFonts w:ascii="標楷體" w:eastAsia="標楷體" w:hAnsi="標楷體" w:cs="標楷體"/>
                <w:szCs w:val="20"/>
              </w:rPr>
              <w:t>影響。</w:t>
            </w:r>
          </w:p>
          <w:p w14:paraId="61276977" w14:textId="77777777" w:rsidR="00677EF8" w:rsidRDefault="00C022B9">
            <w:pPr>
              <w:pStyle w:val="Standard"/>
            </w:pP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無職務上利害關係</w:t>
            </w:r>
          </w:p>
        </w:tc>
      </w:tr>
      <w:tr w:rsidR="00677EF8" w14:paraId="781BEA54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CFE4D2F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事由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02E3CC29" w14:textId="77777777" w:rsidR="00677EF8" w:rsidRDefault="00C022B9">
            <w:pPr>
              <w:pStyle w:val="Standard"/>
            </w:pPr>
            <w:r>
              <w:rPr>
                <w:rFonts w:ascii="標楷體" w:eastAsia="標楷體" w:hAnsi="標楷體" w:cs="標楷體"/>
              </w:rPr>
              <w:t>□</w:t>
            </w:r>
            <w:r>
              <w:rPr>
                <w:rFonts w:eastAsia="標楷體"/>
              </w:rPr>
              <w:t>受贈財物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飲宴應酬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r>
              <w:rPr>
                <w:rFonts w:eastAsia="標楷體"/>
              </w:rPr>
              <w:t>請託關說</w:t>
            </w:r>
            <w:r>
              <w:rPr>
                <w:rFonts w:ascii="標楷體" w:eastAsia="標楷體" w:hAnsi="標楷體" w:cs="標楷體"/>
                <w:szCs w:val="20"/>
              </w:rPr>
              <w:t>□</w:t>
            </w:r>
            <w:proofErr w:type="gramStart"/>
            <w:r>
              <w:rPr>
                <w:rFonts w:eastAsia="標楷體"/>
              </w:rPr>
              <w:t>其他廉</w:t>
            </w:r>
            <w:proofErr w:type="gramEnd"/>
            <w:r>
              <w:rPr>
                <w:rFonts w:eastAsia="標楷體"/>
              </w:rPr>
              <w:t>政倫理事件</w:t>
            </w:r>
          </w:p>
        </w:tc>
      </w:tr>
      <w:tr w:rsidR="00677EF8" w14:paraId="650113AC" w14:textId="77777777">
        <w:tblPrEx>
          <w:tblCellMar>
            <w:top w:w="0" w:type="dxa"/>
            <w:bottom w:w="0" w:type="dxa"/>
          </w:tblCellMar>
        </w:tblPrEx>
        <w:trPr>
          <w:cantSplit/>
          <w:trHeight w:val="1942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1F98384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事件</w:t>
            </w:r>
          </w:p>
          <w:p w14:paraId="3C373831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內容大要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D739674" w14:textId="77777777" w:rsidR="00677EF8" w:rsidRDefault="00C022B9">
            <w:pPr>
              <w:pStyle w:val="Standard"/>
              <w:snapToGrid w:val="0"/>
              <w:jc w:val="center"/>
              <w:rPr>
                <w:rFonts w:eastAsia="標楷體"/>
                <w:b/>
              </w:rPr>
            </w:pPr>
            <w:proofErr w:type="gramStart"/>
            <w:r>
              <w:rPr>
                <w:rFonts w:eastAsia="標楷體"/>
                <w:b/>
              </w:rPr>
              <w:t>請敘明</w:t>
            </w:r>
            <w:proofErr w:type="gramEnd"/>
            <w:r>
              <w:rPr>
                <w:rFonts w:eastAsia="標楷體"/>
                <w:b/>
              </w:rPr>
              <w:t>致贈時間、致贈者，致贈物品等細節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請詳填寫人、事、時、地、物、為何、如何、價值</w:t>
            </w:r>
            <w:r>
              <w:rPr>
                <w:rFonts w:eastAsia="標楷體"/>
                <w:b/>
              </w:rPr>
              <w:t>)</w:t>
            </w:r>
          </w:p>
          <w:p w14:paraId="465FB423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608E6DF1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531C9E7A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0BF885B1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582D82D5" w14:textId="77777777" w:rsidR="00677EF8" w:rsidRDefault="00677EF8">
            <w:pPr>
              <w:pStyle w:val="Standard"/>
              <w:rPr>
                <w:rFonts w:eastAsia="標楷體"/>
              </w:rPr>
            </w:pPr>
          </w:p>
        </w:tc>
      </w:tr>
      <w:tr w:rsidR="00677EF8" w14:paraId="2C84257C" w14:textId="77777777">
        <w:tblPrEx>
          <w:tblCellMar>
            <w:top w:w="0" w:type="dxa"/>
            <w:bottom w:w="0" w:type="dxa"/>
          </w:tblCellMar>
        </w:tblPrEx>
        <w:trPr>
          <w:cantSplit/>
          <w:trHeight w:val="1669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55C95B5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處理情形與建議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BE833FE" w14:textId="77777777" w:rsidR="00677EF8" w:rsidRDefault="00C022B9">
            <w:pPr>
              <w:pStyle w:val="Standard"/>
              <w:numPr>
                <w:ilvl w:val="0"/>
                <w:numId w:val="5"/>
              </w:numPr>
              <w:snapToGrid w:val="0"/>
              <w:rPr>
                <w:rFonts w:eastAsia="標楷體"/>
                <w:b/>
              </w:rPr>
            </w:pPr>
            <w:r>
              <w:rPr>
                <w:rFonts w:eastAsia="標楷體"/>
                <w:b/>
              </w:rPr>
              <w:t>敘明如何處理該事件</w:t>
            </w:r>
            <w:r>
              <w:rPr>
                <w:rFonts w:eastAsia="標楷體"/>
                <w:b/>
              </w:rPr>
              <w:t>(</w:t>
            </w:r>
            <w:r>
              <w:rPr>
                <w:rFonts w:eastAsia="標楷體"/>
                <w:b/>
              </w:rPr>
              <w:t>例</w:t>
            </w:r>
            <w:r>
              <w:rPr>
                <w:rFonts w:eastAsia="標楷體"/>
                <w:b/>
              </w:rPr>
              <w:t>:</w:t>
            </w:r>
            <w:r>
              <w:rPr>
                <w:rFonts w:eastAsia="標楷體"/>
                <w:b/>
              </w:rPr>
              <w:t>聯絡當事人取回物品、交政風</w:t>
            </w:r>
            <w:proofErr w:type="gramStart"/>
            <w:r>
              <w:rPr>
                <w:rFonts w:eastAsia="標楷體"/>
                <w:b/>
              </w:rPr>
              <w:t>室妥處</w:t>
            </w:r>
            <w:proofErr w:type="gramEnd"/>
            <w:r>
              <w:rPr>
                <w:rFonts w:eastAsia="標楷體"/>
                <w:b/>
              </w:rPr>
              <w:t>等</w:t>
            </w:r>
            <w:r>
              <w:rPr>
                <w:rFonts w:eastAsia="標楷體"/>
                <w:b/>
              </w:rPr>
              <w:t>)</w:t>
            </w:r>
          </w:p>
          <w:p w14:paraId="161F7F34" w14:textId="77777777" w:rsidR="00677EF8" w:rsidRDefault="00C022B9">
            <w:pPr>
              <w:pStyle w:val="Standard"/>
              <w:snapToGrid w:val="0"/>
              <w:ind w:left="480"/>
            </w:pPr>
            <w:r>
              <w:rPr>
                <w:rFonts w:eastAsia="標楷體"/>
                <w:b/>
              </w:rPr>
              <w:t>二</w:t>
            </w:r>
            <w:r>
              <w:rPr>
                <w:rFonts w:ascii="標楷體" w:eastAsia="標楷體" w:hAnsi="標楷體"/>
                <w:b/>
              </w:rPr>
              <w:t>、</w:t>
            </w:r>
            <w:proofErr w:type="gramStart"/>
            <w:r>
              <w:rPr>
                <w:rFonts w:eastAsia="標楷體"/>
                <w:b/>
              </w:rPr>
              <w:t>若致贈</w:t>
            </w:r>
            <w:proofErr w:type="gramEnd"/>
            <w:r>
              <w:rPr>
                <w:rFonts w:eastAsia="標楷體"/>
                <w:b/>
              </w:rPr>
              <w:t>者取回有困難，簽請首長核示轉贈慈善機構</w:t>
            </w:r>
          </w:p>
          <w:p w14:paraId="515F9EF8" w14:textId="77777777" w:rsidR="00677EF8" w:rsidRDefault="00677EF8">
            <w:pPr>
              <w:pStyle w:val="Standard"/>
              <w:rPr>
                <w:rFonts w:eastAsia="標楷體"/>
                <w:b/>
              </w:rPr>
            </w:pPr>
          </w:p>
          <w:p w14:paraId="5C6268F5" w14:textId="77777777" w:rsidR="00677EF8" w:rsidRDefault="00677EF8">
            <w:pPr>
              <w:pStyle w:val="Standard"/>
              <w:rPr>
                <w:rFonts w:eastAsia="標楷體"/>
                <w:b/>
              </w:rPr>
            </w:pPr>
          </w:p>
          <w:p w14:paraId="4661692D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220CCBF3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5FF8F2A1" w14:textId="77777777" w:rsidR="00677EF8" w:rsidRDefault="00677EF8">
            <w:pPr>
              <w:pStyle w:val="Standard"/>
              <w:rPr>
                <w:rFonts w:eastAsia="標楷體"/>
              </w:rPr>
            </w:pPr>
          </w:p>
          <w:p w14:paraId="6C810405" w14:textId="77777777" w:rsidR="00677EF8" w:rsidRDefault="00677EF8">
            <w:pPr>
              <w:pStyle w:val="Standard"/>
              <w:rPr>
                <w:rFonts w:eastAsia="標楷體"/>
              </w:rPr>
            </w:pPr>
          </w:p>
        </w:tc>
      </w:tr>
      <w:tr w:rsidR="00677EF8" w14:paraId="07F6CA41" w14:textId="77777777">
        <w:tblPrEx>
          <w:tblCellMar>
            <w:top w:w="0" w:type="dxa"/>
            <w:bottom w:w="0" w:type="dxa"/>
          </w:tblCellMar>
        </w:tblPrEx>
        <w:trPr>
          <w:cantSplit/>
          <w:trHeight w:val="832"/>
        </w:trPr>
        <w:tc>
          <w:tcPr>
            <w:tcW w:w="1106" w:type="dxa"/>
            <w:tcBorders>
              <w:top w:val="single" w:sz="12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649ECEA7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備註</w:t>
            </w:r>
          </w:p>
        </w:tc>
        <w:tc>
          <w:tcPr>
            <w:tcW w:w="8672" w:type="dxa"/>
            <w:gridSpan w:val="8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B6AB6E2" w14:textId="77777777" w:rsidR="00677EF8" w:rsidRDefault="00677EF8">
            <w:pPr>
              <w:pStyle w:val="Standard"/>
              <w:snapToGrid w:val="0"/>
              <w:rPr>
                <w:rFonts w:eastAsia="標楷體"/>
              </w:rPr>
            </w:pPr>
          </w:p>
        </w:tc>
      </w:tr>
      <w:tr w:rsidR="00677EF8" w14:paraId="3589B1E4" w14:textId="77777777">
        <w:tblPrEx>
          <w:tblCellMar>
            <w:top w:w="0" w:type="dxa"/>
            <w:bottom w:w="0" w:type="dxa"/>
          </w:tblCellMar>
        </w:tblPrEx>
        <w:trPr>
          <w:cantSplit/>
          <w:trHeight w:val="360"/>
        </w:trPr>
        <w:tc>
          <w:tcPr>
            <w:tcW w:w="3572" w:type="dxa"/>
            <w:gridSpan w:val="3"/>
            <w:tcBorders>
              <w:top w:val="single" w:sz="4" w:space="0" w:color="000000"/>
              <w:left w:val="single" w:sz="18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1B9E466" w14:textId="77777777" w:rsidR="00677EF8" w:rsidRDefault="00C022B9">
            <w:pPr>
              <w:pStyle w:val="Standard"/>
              <w:rPr>
                <w:rFonts w:eastAsia="標楷體"/>
              </w:rPr>
            </w:pPr>
            <w:r>
              <w:rPr>
                <w:rFonts w:eastAsia="標楷體"/>
              </w:rPr>
              <w:t>簽報單位</w:t>
            </w:r>
          </w:p>
        </w:tc>
        <w:tc>
          <w:tcPr>
            <w:tcW w:w="326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37BED26" w14:textId="77777777" w:rsidR="00677EF8" w:rsidRDefault="00C022B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政風單位</w:t>
            </w:r>
          </w:p>
        </w:tc>
        <w:tc>
          <w:tcPr>
            <w:tcW w:w="2946" w:type="dxa"/>
            <w:gridSpan w:val="2"/>
            <w:tcBorders>
              <w:top w:val="single" w:sz="4" w:space="0" w:color="000000"/>
              <w:left w:val="single" w:sz="2" w:space="0" w:color="000000"/>
              <w:bottom w:val="single" w:sz="4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445D1AC" w14:textId="77777777" w:rsidR="00677EF8" w:rsidRDefault="00C022B9">
            <w:pPr>
              <w:pStyle w:val="Standard"/>
              <w:jc w:val="center"/>
              <w:rPr>
                <w:rFonts w:eastAsia="標楷體"/>
              </w:rPr>
            </w:pPr>
            <w:r>
              <w:rPr>
                <w:rFonts w:eastAsia="標楷體"/>
              </w:rPr>
              <w:t>機關首長核閱</w:t>
            </w:r>
          </w:p>
        </w:tc>
      </w:tr>
      <w:tr w:rsidR="00677EF8" w14:paraId="7903F47C" w14:textId="77777777">
        <w:tblPrEx>
          <w:tblCellMar>
            <w:top w:w="0" w:type="dxa"/>
            <w:bottom w:w="0" w:type="dxa"/>
          </w:tblCellMar>
        </w:tblPrEx>
        <w:trPr>
          <w:cantSplit/>
          <w:trHeight w:val="902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7E7A3BC9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簽報時間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3254848F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 w:val="restart"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6E2336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46" w:type="dxa"/>
            <w:gridSpan w:val="2"/>
            <w:vMerge w:val="restart"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6F49B079" w14:textId="77777777" w:rsidR="00677EF8" w:rsidRDefault="00677EF8">
            <w:pPr>
              <w:pStyle w:val="Standard"/>
              <w:spacing w:line="480" w:lineRule="auto"/>
              <w:jc w:val="both"/>
            </w:pPr>
          </w:p>
        </w:tc>
      </w:tr>
      <w:tr w:rsidR="00677EF8" w14:paraId="30128996" w14:textId="77777777">
        <w:tblPrEx>
          <w:tblCellMar>
            <w:top w:w="0" w:type="dxa"/>
            <w:bottom w:w="0" w:type="dxa"/>
          </w:tblCellMar>
        </w:tblPrEx>
        <w:trPr>
          <w:cantSplit/>
          <w:trHeight w:val="986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27C733DB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簽報人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01D274F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1979D7DF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46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725B3524" w14:textId="77777777" w:rsidR="00677EF8" w:rsidRDefault="00677EF8">
            <w:pPr>
              <w:pStyle w:val="Standard"/>
              <w:spacing w:line="480" w:lineRule="auto"/>
              <w:jc w:val="both"/>
            </w:pPr>
          </w:p>
        </w:tc>
      </w:tr>
      <w:tr w:rsidR="00677EF8" w14:paraId="0CAEAC7F" w14:textId="77777777">
        <w:tblPrEx>
          <w:tblCellMar>
            <w:top w:w="0" w:type="dxa"/>
            <w:bottom w:w="0" w:type="dxa"/>
          </w:tblCellMar>
        </w:tblPrEx>
        <w:trPr>
          <w:cantSplit/>
          <w:trHeight w:val="1040"/>
        </w:trPr>
        <w:tc>
          <w:tcPr>
            <w:tcW w:w="1106" w:type="dxa"/>
            <w:tcBorders>
              <w:top w:val="single" w:sz="4" w:space="0" w:color="000000"/>
              <w:left w:val="single" w:sz="18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14:paraId="5234FB5C" w14:textId="77777777" w:rsidR="00677EF8" w:rsidRDefault="00C022B9">
            <w:pPr>
              <w:pStyle w:val="Standard"/>
              <w:jc w:val="both"/>
              <w:rPr>
                <w:rFonts w:eastAsia="標楷體"/>
              </w:rPr>
            </w:pPr>
            <w:r>
              <w:rPr>
                <w:rFonts w:eastAsia="標楷體"/>
              </w:rPr>
              <w:t>單位主管</w:t>
            </w:r>
          </w:p>
        </w:tc>
        <w:tc>
          <w:tcPr>
            <w:tcW w:w="2466" w:type="dxa"/>
            <w:gridSpan w:val="2"/>
            <w:tcBorders>
              <w:top w:val="single" w:sz="4" w:space="0" w:color="000000"/>
              <w:left w:val="single" w:sz="1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59BD748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3260" w:type="dxa"/>
            <w:gridSpan w:val="4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569EBD59" w14:textId="77777777" w:rsidR="00677EF8" w:rsidRDefault="00677EF8">
            <w:pPr>
              <w:pStyle w:val="Standard"/>
              <w:snapToGrid w:val="0"/>
              <w:jc w:val="both"/>
              <w:rPr>
                <w:rFonts w:eastAsia="標楷體"/>
              </w:rPr>
            </w:pPr>
          </w:p>
        </w:tc>
        <w:tc>
          <w:tcPr>
            <w:tcW w:w="2946" w:type="dxa"/>
            <w:gridSpan w:val="2"/>
            <w:vMerge/>
            <w:tcBorders>
              <w:top w:val="single" w:sz="4" w:space="0" w:color="000000"/>
              <w:left w:val="single" w:sz="2" w:space="0" w:color="000000"/>
              <w:bottom w:val="single" w:sz="12" w:space="0" w:color="000000"/>
              <w:right w:val="single" w:sz="18" w:space="0" w:color="000000"/>
            </w:tcBorders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2D2D128" w14:textId="77777777" w:rsidR="00677EF8" w:rsidRDefault="00677EF8">
            <w:pPr>
              <w:pStyle w:val="Standard"/>
              <w:spacing w:line="480" w:lineRule="auto"/>
              <w:jc w:val="both"/>
            </w:pPr>
          </w:p>
        </w:tc>
      </w:tr>
      <w:tr w:rsidR="00677EF8" w14:paraId="6C5453C3" w14:textId="77777777">
        <w:tblPrEx>
          <w:tblCellMar>
            <w:top w:w="0" w:type="dxa"/>
            <w:bottom w:w="0" w:type="dxa"/>
          </w:tblCellMar>
        </w:tblPrEx>
        <w:trPr>
          <w:trHeight w:val="100"/>
        </w:trPr>
        <w:tc>
          <w:tcPr>
            <w:tcW w:w="9778" w:type="dxa"/>
            <w:gridSpan w:val="9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</w:tcPr>
          <w:p w14:paraId="241C4A1F" w14:textId="77777777" w:rsidR="00677EF8" w:rsidRDefault="00677EF8">
            <w:pPr>
              <w:pStyle w:val="Standard"/>
              <w:spacing w:line="440" w:lineRule="exact"/>
              <w:jc w:val="center"/>
              <w:rPr>
                <w:rFonts w:eastAsia="標楷體"/>
                <w:sz w:val="28"/>
              </w:rPr>
            </w:pPr>
          </w:p>
        </w:tc>
      </w:tr>
    </w:tbl>
    <w:p w14:paraId="7A1E4B22" w14:textId="77777777" w:rsidR="00677EF8" w:rsidRDefault="00677EF8">
      <w:pPr>
        <w:pStyle w:val="Standard"/>
        <w:spacing w:line="440" w:lineRule="exact"/>
        <w:jc w:val="center"/>
        <w:rPr>
          <w:rFonts w:eastAsia="標楷體"/>
          <w:sz w:val="28"/>
        </w:rPr>
      </w:pPr>
    </w:p>
    <w:sectPr w:rsidR="00677EF8">
      <w:pgSz w:w="11906" w:h="16838"/>
      <w:pgMar w:top="851" w:right="1134" w:bottom="851" w:left="1134" w:header="720" w:footer="72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72395F" w14:textId="77777777" w:rsidR="00C022B9" w:rsidRDefault="00C022B9">
      <w:pPr>
        <w:rPr>
          <w:rFonts w:hint="eastAsia"/>
        </w:rPr>
      </w:pPr>
      <w:r>
        <w:separator/>
      </w:r>
    </w:p>
  </w:endnote>
  <w:endnote w:type="continuationSeparator" w:id="0">
    <w:p w14:paraId="354EA710" w14:textId="77777777" w:rsidR="00C022B9" w:rsidRDefault="00C022B9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Liberation Serif">
    <w:altName w:val="Times New Roman"/>
    <w:charset w:val="00"/>
    <w:family w:val="roman"/>
    <w:pitch w:val="variable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新細明體, PMingLiU">
    <w:charset w:val="00"/>
    <w:family w:val="roman"/>
    <w:pitch w:val="variable"/>
  </w:font>
  <w:font w:name="Liberation Sans">
    <w:charset w:val="00"/>
    <w:family w:val="swiss"/>
    <w:pitch w:val="variable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9F89F8" w14:textId="77777777" w:rsidR="00C022B9" w:rsidRDefault="00C022B9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14:paraId="5AD38EE4" w14:textId="77777777" w:rsidR="00C022B9" w:rsidRDefault="00C022B9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6309B9"/>
    <w:multiLevelType w:val="multilevel"/>
    <w:tmpl w:val="3E8853CA"/>
    <w:styleLink w:val="WW8Num1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  <w:sz w:val="28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1" w15:restartNumberingAfterBreak="0">
    <w:nsid w:val="3D2A29CD"/>
    <w:multiLevelType w:val="multilevel"/>
    <w:tmpl w:val="AEFA3AB8"/>
    <w:styleLink w:val="WW8Num3"/>
    <w:lvl w:ilvl="0">
      <w:numFmt w:val="bullet"/>
      <w:lvlText w:val=""/>
      <w:lvlJc w:val="left"/>
      <w:pPr>
        <w:ind w:left="480" w:hanging="480"/>
      </w:pPr>
      <w:rPr>
        <w:rFonts w:ascii="Wingdings" w:hAnsi="Wingdings" w:cs="Wingdings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2" w15:restartNumberingAfterBreak="0">
    <w:nsid w:val="425D252D"/>
    <w:multiLevelType w:val="multilevel"/>
    <w:tmpl w:val="F6C0D7F8"/>
    <w:lvl w:ilvl="0">
      <w:start w:val="1"/>
      <w:numFmt w:val="taiwaneseCountingThousand"/>
      <w:lvlText w:val="%1、"/>
      <w:lvlJc w:val="left"/>
      <w:pPr>
        <w:ind w:left="990" w:hanging="510"/>
      </w:pPr>
    </w:lvl>
    <w:lvl w:ilvl="1">
      <w:start w:val="1"/>
      <w:numFmt w:val="ideographTraditional"/>
      <w:lvlText w:val="%2、"/>
      <w:lvlJc w:val="left"/>
      <w:pPr>
        <w:ind w:left="1440" w:hanging="480"/>
      </w:pPr>
    </w:lvl>
    <w:lvl w:ilvl="2">
      <w:start w:val="1"/>
      <w:numFmt w:val="lowerRoman"/>
      <w:lvlText w:val="%3."/>
      <w:lvlJc w:val="right"/>
      <w:pPr>
        <w:ind w:left="1920" w:hanging="480"/>
      </w:pPr>
    </w:lvl>
    <w:lvl w:ilvl="3">
      <w:start w:val="1"/>
      <w:numFmt w:val="decimal"/>
      <w:lvlText w:val="%4."/>
      <w:lvlJc w:val="left"/>
      <w:pPr>
        <w:ind w:left="2400" w:hanging="480"/>
      </w:pPr>
    </w:lvl>
    <w:lvl w:ilvl="4">
      <w:start w:val="1"/>
      <w:numFmt w:val="ideographTraditional"/>
      <w:lvlText w:val="%5、"/>
      <w:lvlJc w:val="left"/>
      <w:pPr>
        <w:ind w:left="2880" w:hanging="480"/>
      </w:pPr>
    </w:lvl>
    <w:lvl w:ilvl="5">
      <w:start w:val="1"/>
      <w:numFmt w:val="lowerRoman"/>
      <w:lvlText w:val="%6."/>
      <w:lvlJc w:val="right"/>
      <w:pPr>
        <w:ind w:left="3360" w:hanging="480"/>
      </w:pPr>
    </w:lvl>
    <w:lvl w:ilvl="6">
      <w:start w:val="1"/>
      <w:numFmt w:val="decimal"/>
      <w:lvlText w:val="%7."/>
      <w:lvlJc w:val="left"/>
      <w:pPr>
        <w:ind w:left="3840" w:hanging="480"/>
      </w:pPr>
    </w:lvl>
    <w:lvl w:ilvl="7">
      <w:start w:val="1"/>
      <w:numFmt w:val="ideographTraditional"/>
      <w:lvlText w:val="%8、"/>
      <w:lvlJc w:val="left"/>
      <w:pPr>
        <w:ind w:left="4320" w:hanging="480"/>
      </w:pPr>
    </w:lvl>
    <w:lvl w:ilvl="8">
      <w:start w:val="1"/>
      <w:numFmt w:val="lowerRoman"/>
      <w:lvlText w:val="%9."/>
      <w:lvlJc w:val="right"/>
      <w:pPr>
        <w:ind w:left="4800" w:hanging="480"/>
      </w:pPr>
    </w:lvl>
  </w:abstractNum>
  <w:abstractNum w:abstractNumId="3" w15:restartNumberingAfterBreak="0">
    <w:nsid w:val="66C25A61"/>
    <w:multiLevelType w:val="multilevel"/>
    <w:tmpl w:val="F4E21448"/>
    <w:styleLink w:val="WW8Num2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 w:cs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 w:cs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 w:cs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 w:cs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 w:cs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 w:cs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 w:cs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 w:cs="Wingdings"/>
      </w:rPr>
    </w:lvl>
  </w:abstractNum>
  <w:abstractNum w:abstractNumId="4" w15:restartNumberingAfterBreak="0">
    <w:nsid w:val="7DB144C2"/>
    <w:multiLevelType w:val="multilevel"/>
    <w:tmpl w:val="1B7833E8"/>
    <w:styleLink w:val="WW8Num4"/>
    <w:lvl w:ilvl="0">
      <w:start w:val="1"/>
      <w:numFmt w:val="japaneseCounting"/>
      <w:lvlText w:val="（%1）"/>
      <w:lvlJc w:val="left"/>
      <w:pPr>
        <w:ind w:left="1440" w:hanging="720"/>
      </w:pPr>
    </w:lvl>
    <w:lvl w:ilvl="1">
      <w:start w:val="1"/>
      <w:numFmt w:val="ideographTraditional"/>
      <w:lvlText w:val="%2、"/>
      <w:lvlJc w:val="left"/>
      <w:pPr>
        <w:ind w:left="1680" w:hanging="480"/>
      </w:pPr>
    </w:lvl>
    <w:lvl w:ilvl="2">
      <w:start w:val="1"/>
      <w:numFmt w:val="lowerRoman"/>
      <w:lvlText w:val="%3."/>
      <w:lvlJc w:val="right"/>
      <w:pPr>
        <w:ind w:left="2160" w:hanging="480"/>
      </w:pPr>
    </w:lvl>
    <w:lvl w:ilvl="3">
      <w:start w:val="1"/>
      <w:numFmt w:val="decimal"/>
      <w:lvlText w:val="%4."/>
      <w:lvlJc w:val="left"/>
      <w:pPr>
        <w:ind w:left="2640" w:hanging="480"/>
      </w:pPr>
    </w:lvl>
    <w:lvl w:ilvl="4">
      <w:start w:val="1"/>
      <w:numFmt w:val="ideographTraditional"/>
      <w:lvlText w:val="%5、"/>
      <w:lvlJc w:val="left"/>
      <w:pPr>
        <w:ind w:left="3120" w:hanging="480"/>
      </w:pPr>
    </w:lvl>
    <w:lvl w:ilvl="5">
      <w:start w:val="1"/>
      <w:numFmt w:val="lowerRoman"/>
      <w:lvlText w:val="%6."/>
      <w:lvlJc w:val="right"/>
      <w:pPr>
        <w:ind w:left="3600" w:hanging="480"/>
      </w:pPr>
    </w:lvl>
    <w:lvl w:ilvl="6">
      <w:start w:val="1"/>
      <w:numFmt w:val="decimal"/>
      <w:lvlText w:val="%7."/>
      <w:lvlJc w:val="left"/>
      <w:pPr>
        <w:ind w:left="4080" w:hanging="480"/>
      </w:pPr>
    </w:lvl>
    <w:lvl w:ilvl="7">
      <w:start w:val="1"/>
      <w:numFmt w:val="ideographTraditional"/>
      <w:lvlText w:val="%8、"/>
      <w:lvlJc w:val="left"/>
      <w:pPr>
        <w:ind w:left="4560" w:hanging="480"/>
      </w:pPr>
    </w:lvl>
    <w:lvl w:ilvl="8">
      <w:start w:val="1"/>
      <w:numFmt w:val="lowerRoman"/>
      <w:lvlText w:val="%9."/>
      <w:lvlJc w:val="right"/>
      <w:pPr>
        <w:ind w:left="5040" w:hanging="4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attachedTemplate r:id="rId1"/>
  <w:defaultTabStop w:val="480"/>
  <w:autoHyphenation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useWord2013TrackBottomHyphenation" w:uri="http://schemas.microsoft.com/office/word" w:val="1"/>
  </w:compat>
  <w:rsids>
    <w:rsidRoot w:val="00677EF8"/>
    <w:rsid w:val="0014095F"/>
    <w:rsid w:val="00677EF8"/>
    <w:rsid w:val="00C022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6428B2"/>
  <w15:docId w15:val="{368FD804-94D5-4B5B-BBAB-3BCCC069B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新細明體" w:hAnsi="Liberation Serif" w:cs="Mangal"/>
        <w:kern w:val="3"/>
        <w:sz w:val="24"/>
        <w:szCs w:val="24"/>
        <w:lang w:val="en-US" w:eastAsia="zh-TW" w:bidi="hi-IN"/>
      </w:rPr>
    </w:rPrDefault>
    <w:pPrDefault>
      <w:pPr>
        <w:widowControl w:val="0"/>
        <w:autoSpaceDN w:val="0"/>
        <w:textAlignment w:val="baselin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pPr>
      <w:suppressAutoHyphens/>
    </w:pPr>
    <w:rPr>
      <w:rFonts w:ascii="Times New Roman" w:eastAsia="新細明體, PMingLiU" w:hAnsi="Times New Roman" w:cs="Times New Roman"/>
      <w:lang w:bidi="ar-SA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微軟正黑體" w:hAnsi="Liberation Sans" w:cs="Mangal"/>
      <w:sz w:val="28"/>
      <w:szCs w:val="28"/>
    </w:rPr>
  </w:style>
  <w:style w:type="paragraph" w:customStyle="1" w:styleId="Textbody">
    <w:name w:val="Text body"/>
    <w:basedOn w:val="Standard"/>
    <w:pPr>
      <w:spacing w:after="140" w:line="288" w:lineRule="auto"/>
    </w:pPr>
  </w:style>
  <w:style w:type="paragraph" w:styleId="a3">
    <w:name w:val="List"/>
    <w:basedOn w:val="Textbody"/>
    <w:rPr>
      <w:rFonts w:cs="Mangal"/>
    </w:rPr>
  </w:style>
  <w:style w:type="paragraph" w:styleId="a4">
    <w:name w:val="caption"/>
    <w:basedOn w:val="Standard"/>
    <w:pPr>
      <w:suppressLineNumbers/>
      <w:spacing w:before="120" w:after="120"/>
    </w:pPr>
    <w:rPr>
      <w:rFonts w:cs="Mangal"/>
      <w:i/>
      <w:iCs/>
    </w:rPr>
  </w:style>
  <w:style w:type="paragraph" w:customStyle="1" w:styleId="Index">
    <w:name w:val="Index"/>
    <w:basedOn w:val="Standard"/>
    <w:pPr>
      <w:suppressLineNumbers/>
    </w:pPr>
    <w:rPr>
      <w:rFonts w:cs="Mangal"/>
    </w:rPr>
  </w:style>
  <w:style w:type="paragraph" w:styleId="a5">
    <w:name w:val="head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6">
    <w:name w:val="footer"/>
    <w:basedOn w:val="Standard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7">
    <w:name w:val="Balloon Text"/>
    <w:basedOn w:val="Standard"/>
    <w:rPr>
      <w:rFonts w:ascii="Calibri Light" w:hAnsi="Calibri Light"/>
      <w:sz w:val="18"/>
      <w:szCs w:val="18"/>
    </w:rPr>
  </w:style>
  <w:style w:type="paragraph" w:customStyle="1" w:styleId="TableContents">
    <w:name w:val="Table Contents"/>
    <w:basedOn w:val="Standard"/>
    <w:pPr>
      <w:suppressLineNumbers/>
    </w:pPr>
  </w:style>
  <w:style w:type="paragraph" w:customStyle="1" w:styleId="TableHeading">
    <w:name w:val="Table Heading"/>
    <w:basedOn w:val="TableContents"/>
    <w:pPr>
      <w:jc w:val="center"/>
    </w:pPr>
    <w:rPr>
      <w:b/>
      <w:bCs/>
    </w:rPr>
  </w:style>
  <w:style w:type="character" w:customStyle="1" w:styleId="WW8Num1z0">
    <w:name w:val="WW8Num1z0"/>
    <w:rPr>
      <w:rFonts w:ascii="標楷體" w:eastAsia="標楷體" w:hAnsi="標楷體" w:cs="Times New Roman"/>
      <w:sz w:val="28"/>
    </w:rPr>
  </w:style>
  <w:style w:type="character" w:customStyle="1" w:styleId="WW8Num1z1">
    <w:name w:val="WW8Num1z1"/>
    <w:rPr>
      <w:rFonts w:ascii="Wingdings" w:eastAsia="Wingdings" w:hAnsi="Wingdings" w:cs="Wingdings"/>
    </w:rPr>
  </w:style>
  <w:style w:type="character" w:customStyle="1" w:styleId="WW8Num2z0">
    <w:name w:val="WW8Num2z0"/>
    <w:rPr>
      <w:rFonts w:ascii="標楷體" w:eastAsia="標楷體" w:hAnsi="標楷體" w:cs="Times New Roman"/>
    </w:rPr>
  </w:style>
  <w:style w:type="character" w:customStyle="1" w:styleId="WW8Num2z1">
    <w:name w:val="WW8Num2z1"/>
    <w:rPr>
      <w:rFonts w:ascii="Wingdings" w:eastAsia="Wingdings" w:hAnsi="Wingdings" w:cs="Wingdings"/>
    </w:rPr>
  </w:style>
  <w:style w:type="character" w:customStyle="1" w:styleId="WW8Num3z0">
    <w:name w:val="WW8Num3z0"/>
    <w:rPr>
      <w:rFonts w:ascii="Wingdings" w:eastAsia="Wingdings" w:hAnsi="Wingdings" w:cs="Wingdings"/>
    </w:rPr>
  </w:style>
  <w:style w:type="character" w:customStyle="1" w:styleId="WW8Num4z0">
    <w:name w:val="WW8Num4z0"/>
  </w:style>
  <w:style w:type="character" w:customStyle="1" w:styleId="WW8Num4z1">
    <w:name w:val="WW8Num4z1"/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a8">
    <w:name w:val="頁首 字元"/>
    <w:rPr>
      <w:kern w:val="3"/>
    </w:rPr>
  </w:style>
  <w:style w:type="character" w:customStyle="1" w:styleId="a9">
    <w:name w:val="頁尾 字元"/>
    <w:rPr>
      <w:kern w:val="3"/>
    </w:rPr>
  </w:style>
  <w:style w:type="character" w:customStyle="1" w:styleId="aa">
    <w:name w:val="註解方塊文字 字元"/>
    <w:rPr>
      <w:rFonts w:ascii="Calibri Light" w:eastAsia="新細明體, PMingLiU" w:hAnsi="Calibri Light" w:cs="Times New Roman"/>
      <w:kern w:val="3"/>
      <w:sz w:val="18"/>
      <w:szCs w:val="18"/>
    </w:rPr>
  </w:style>
  <w:style w:type="numbering" w:customStyle="1" w:styleId="WW8Num1">
    <w:name w:val="WW8Num1"/>
    <w:basedOn w:val="a2"/>
    <w:pPr>
      <w:numPr>
        <w:numId w:val="1"/>
      </w:numPr>
    </w:pPr>
  </w:style>
  <w:style w:type="numbering" w:customStyle="1" w:styleId="WW8Num2">
    <w:name w:val="WW8Num2"/>
    <w:basedOn w:val="a2"/>
    <w:pPr>
      <w:numPr>
        <w:numId w:val="2"/>
      </w:numPr>
    </w:pPr>
  </w:style>
  <w:style w:type="numbering" w:customStyle="1" w:styleId="WW8Num3">
    <w:name w:val="WW8Num3"/>
    <w:basedOn w:val="a2"/>
    <w:pPr>
      <w:numPr>
        <w:numId w:val="3"/>
      </w:numPr>
    </w:pPr>
  </w:style>
  <w:style w:type="numbering" w:customStyle="1" w:styleId="WW8Num4">
    <w:name w:val="WW8Num4"/>
    <w:basedOn w:val="a2"/>
    <w:pPr>
      <w:numPr>
        <w:numId w:val="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Normal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62</Words>
  <Characters>356</Characters>
  <Application>Microsoft Office Word</Application>
  <DocSecurity>0</DocSecurity>
  <Lines>2</Lines>
  <Paragraphs>1</Paragraphs>
  <ScaleCrop>false</ScaleCrop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請託關說、贈受財物、飲宴應酬及其他公務倫理事件登錄表</dc:title>
  <dc:creator>法務部</dc:creator>
  <cp:lastModifiedBy>User</cp:lastModifiedBy>
  <cp:revision>2</cp:revision>
  <cp:lastPrinted>2020-04-07T01:44:00Z</cp:lastPrinted>
  <dcterms:created xsi:type="dcterms:W3CDTF">2024-02-06T00:40:00Z</dcterms:created>
  <dcterms:modified xsi:type="dcterms:W3CDTF">2024-02-06T00:40:00Z</dcterms:modified>
</cp:coreProperties>
</file>